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CF" w:rsidRDefault="008937CF" w:rsidP="008937CF">
      <w:pPr>
        <w:ind w:firstLineChars="200" w:firstLine="551"/>
        <w:rPr>
          <w:sz w:val="24"/>
          <w:szCs w:val="24"/>
        </w:rPr>
      </w:pPr>
      <w:r>
        <w:rPr>
          <w:rFonts w:hint="eastAsia"/>
          <w:sz w:val="24"/>
          <w:szCs w:val="24"/>
        </w:rPr>
        <w:t xml:space="preserve">　　　　　　　　　　　　　　　　　　　　　　（事務連絡）</w:t>
      </w:r>
    </w:p>
    <w:p w:rsidR="008937CF" w:rsidRDefault="008937CF" w:rsidP="008937CF">
      <w:pPr>
        <w:ind w:firstLineChars="300" w:firstLine="826"/>
        <w:rPr>
          <w:sz w:val="24"/>
          <w:szCs w:val="24"/>
        </w:rPr>
      </w:pPr>
      <w:r>
        <w:rPr>
          <w:rFonts w:hint="eastAsia"/>
          <w:sz w:val="24"/>
          <w:szCs w:val="24"/>
        </w:rPr>
        <w:t xml:space="preserve">　　　　　　　　　　　　　　　　　　　　　平成２５年４月</w:t>
      </w:r>
      <w:r w:rsidR="00FA0EF8">
        <w:rPr>
          <w:rFonts w:hint="eastAsia"/>
          <w:sz w:val="24"/>
          <w:szCs w:val="24"/>
        </w:rPr>
        <w:t>２３</w:t>
      </w:r>
      <w:bookmarkStart w:id="0" w:name="_GoBack"/>
      <w:bookmarkEnd w:id="0"/>
      <w:r>
        <w:rPr>
          <w:rFonts w:hint="eastAsia"/>
          <w:sz w:val="24"/>
          <w:szCs w:val="24"/>
        </w:rPr>
        <w:t>日</w:t>
      </w:r>
    </w:p>
    <w:p w:rsidR="008937CF" w:rsidRDefault="008937CF" w:rsidP="008937CF">
      <w:pPr>
        <w:ind w:firstLineChars="300" w:firstLine="826"/>
        <w:rPr>
          <w:sz w:val="24"/>
          <w:szCs w:val="24"/>
        </w:rPr>
      </w:pPr>
    </w:p>
    <w:p w:rsidR="00C83808" w:rsidRDefault="004B4893" w:rsidP="008937CF">
      <w:pPr>
        <w:ind w:firstLineChars="100" w:firstLine="275"/>
        <w:rPr>
          <w:sz w:val="24"/>
          <w:szCs w:val="24"/>
        </w:rPr>
      </w:pPr>
      <w:r>
        <w:rPr>
          <w:rFonts w:hint="eastAsia"/>
          <w:sz w:val="24"/>
          <w:szCs w:val="24"/>
        </w:rPr>
        <w:t>教職員各位</w:t>
      </w:r>
    </w:p>
    <w:p w:rsidR="008937CF" w:rsidRDefault="004B4893">
      <w:pPr>
        <w:rPr>
          <w:sz w:val="24"/>
          <w:szCs w:val="24"/>
        </w:rPr>
      </w:pPr>
      <w:r>
        <w:rPr>
          <w:rFonts w:hint="eastAsia"/>
          <w:sz w:val="24"/>
          <w:szCs w:val="24"/>
        </w:rPr>
        <w:t xml:space="preserve">　　　</w:t>
      </w:r>
    </w:p>
    <w:p w:rsidR="004B4893" w:rsidRDefault="004B4893" w:rsidP="008937CF">
      <w:pPr>
        <w:ind w:firstLineChars="400" w:firstLine="1101"/>
        <w:rPr>
          <w:sz w:val="24"/>
          <w:szCs w:val="24"/>
        </w:rPr>
      </w:pPr>
      <w:r>
        <w:rPr>
          <w:rFonts w:hint="eastAsia"/>
          <w:sz w:val="24"/>
          <w:szCs w:val="24"/>
        </w:rPr>
        <w:t xml:space="preserve">　　　　　　　　　　　　　　　　　　　</w:t>
      </w:r>
      <w:r w:rsidR="008937CF">
        <w:rPr>
          <w:rFonts w:hint="eastAsia"/>
          <w:sz w:val="24"/>
          <w:szCs w:val="24"/>
        </w:rPr>
        <w:t xml:space="preserve">　　　　事務局長</w:t>
      </w:r>
    </w:p>
    <w:p w:rsidR="004B4893" w:rsidRDefault="004B4893">
      <w:pPr>
        <w:rPr>
          <w:sz w:val="24"/>
          <w:szCs w:val="24"/>
        </w:rPr>
      </w:pPr>
    </w:p>
    <w:p w:rsidR="004B4893" w:rsidRDefault="004B4893" w:rsidP="008937CF">
      <w:pPr>
        <w:ind w:firstLineChars="300" w:firstLine="826"/>
        <w:rPr>
          <w:sz w:val="24"/>
          <w:szCs w:val="24"/>
        </w:rPr>
      </w:pPr>
      <w:r>
        <w:rPr>
          <w:rFonts w:hint="eastAsia"/>
          <w:sz w:val="24"/>
          <w:szCs w:val="24"/>
        </w:rPr>
        <w:t>物品の購入依頼について</w:t>
      </w:r>
      <w:r w:rsidR="008937CF">
        <w:rPr>
          <w:rFonts w:hint="eastAsia"/>
          <w:sz w:val="24"/>
          <w:szCs w:val="24"/>
        </w:rPr>
        <w:t>（通知）</w:t>
      </w:r>
    </w:p>
    <w:p w:rsidR="004B4893" w:rsidRDefault="004B4893">
      <w:pPr>
        <w:rPr>
          <w:sz w:val="24"/>
          <w:szCs w:val="24"/>
        </w:rPr>
      </w:pPr>
    </w:p>
    <w:p w:rsidR="004B4893" w:rsidRDefault="004B4893">
      <w:pPr>
        <w:rPr>
          <w:rFonts w:hint="eastAsia"/>
          <w:sz w:val="24"/>
          <w:szCs w:val="24"/>
        </w:rPr>
      </w:pPr>
      <w:r>
        <w:rPr>
          <w:rFonts w:hint="eastAsia"/>
          <w:sz w:val="24"/>
          <w:szCs w:val="24"/>
        </w:rPr>
        <w:t xml:space="preserve">　法人化に伴い、事務局において物品</w:t>
      </w:r>
      <w:r w:rsidR="00216D2B">
        <w:rPr>
          <w:rFonts w:hint="eastAsia"/>
          <w:sz w:val="24"/>
          <w:szCs w:val="24"/>
        </w:rPr>
        <w:t>、業</w:t>
      </w:r>
      <w:r w:rsidR="008937CF">
        <w:rPr>
          <w:rFonts w:hint="eastAsia"/>
          <w:sz w:val="24"/>
          <w:szCs w:val="24"/>
        </w:rPr>
        <w:t>者</w:t>
      </w:r>
      <w:r>
        <w:rPr>
          <w:rFonts w:hint="eastAsia"/>
          <w:sz w:val="24"/>
          <w:szCs w:val="24"/>
        </w:rPr>
        <w:t>選定</w:t>
      </w:r>
      <w:r w:rsidR="00216D2B">
        <w:rPr>
          <w:rFonts w:hint="eastAsia"/>
          <w:sz w:val="24"/>
          <w:szCs w:val="24"/>
        </w:rPr>
        <w:t>及び</w:t>
      </w:r>
      <w:r>
        <w:rPr>
          <w:rFonts w:hint="eastAsia"/>
          <w:sz w:val="24"/>
          <w:szCs w:val="24"/>
        </w:rPr>
        <w:t>発注事務を行っておりますが、</w:t>
      </w:r>
      <w:r w:rsidR="008937CF">
        <w:rPr>
          <w:rFonts w:hint="eastAsia"/>
          <w:sz w:val="24"/>
          <w:szCs w:val="24"/>
        </w:rPr>
        <w:t>物品の購入依頼に関しては、</w:t>
      </w:r>
      <w:r>
        <w:rPr>
          <w:rFonts w:hint="eastAsia"/>
          <w:sz w:val="24"/>
          <w:szCs w:val="24"/>
        </w:rPr>
        <w:t>下記の点にご注意願います。</w:t>
      </w:r>
    </w:p>
    <w:p w:rsidR="00FA0EF8" w:rsidRDefault="00FA0EF8" w:rsidP="00FA0EF8">
      <w:pPr>
        <w:ind w:leftChars="100" w:left="245"/>
        <w:rPr>
          <w:rFonts w:hint="eastAsia"/>
          <w:sz w:val="24"/>
          <w:szCs w:val="24"/>
        </w:rPr>
      </w:pPr>
      <w:r>
        <w:rPr>
          <w:rFonts w:hint="eastAsia"/>
          <w:sz w:val="24"/>
          <w:szCs w:val="24"/>
        </w:rPr>
        <w:t xml:space="preserve">　　　　　　　　　　　　　　　　</w:t>
      </w:r>
      <w:r>
        <w:rPr>
          <w:rFonts w:hint="eastAsia"/>
          <w:sz w:val="24"/>
          <w:szCs w:val="24"/>
        </w:rPr>
        <w:t>（事務局総務課財務係、学務課教務係）</w:t>
      </w:r>
    </w:p>
    <w:p w:rsidR="00FA0EF8" w:rsidRPr="004B4893" w:rsidRDefault="00FA0EF8" w:rsidP="00FA0EF8">
      <w:pPr>
        <w:ind w:leftChars="100" w:left="245"/>
        <w:rPr>
          <w:sz w:val="24"/>
          <w:szCs w:val="24"/>
        </w:rPr>
      </w:pPr>
    </w:p>
    <w:p w:rsidR="008937CF" w:rsidRDefault="008937CF" w:rsidP="008937CF">
      <w:pPr>
        <w:pStyle w:val="a3"/>
      </w:pPr>
      <w:r>
        <w:rPr>
          <w:rFonts w:hint="eastAsia"/>
        </w:rPr>
        <w:t>記</w:t>
      </w:r>
    </w:p>
    <w:p w:rsidR="004B4893" w:rsidRDefault="004B4893" w:rsidP="004B4893">
      <w:pPr>
        <w:ind w:left="275" w:hangingChars="100" w:hanging="275"/>
        <w:rPr>
          <w:sz w:val="24"/>
          <w:szCs w:val="24"/>
        </w:rPr>
      </w:pPr>
      <w:r>
        <w:rPr>
          <w:rFonts w:hint="eastAsia"/>
          <w:sz w:val="24"/>
          <w:szCs w:val="24"/>
        </w:rPr>
        <w:t>１　事務局発注においては納品までに最低１週間は見込んでください。特に、１０万円以上の契約においては、</w:t>
      </w:r>
      <w:r w:rsidR="008937CF">
        <w:rPr>
          <w:rFonts w:hint="eastAsia"/>
          <w:sz w:val="24"/>
          <w:szCs w:val="24"/>
        </w:rPr>
        <w:t>入札</w:t>
      </w:r>
      <w:r w:rsidR="00216D2B">
        <w:rPr>
          <w:rFonts w:hint="eastAsia"/>
          <w:sz w:val="24"/>
          <w:szCs w:val="24"/>
        </w:rPr>
        <w:t>又は</w:t>
      </w:r>
      <w:r>
        <w:rPr>
          <w:rFonts w:hint="eastAsia"/>
          <w:sz w:val="24"/>
          <w:szCs w:val="24"/>
        </w:rPr>
        <w:t>見積合わせの事務を行いますので、納品までに２週間から１か月以上かかる場合も予想されます。</w:t>
      </w:r>
      <w:r w:rsidRPr="008937CF">
        <w:rPr>
          <w:rFonts w:hint="eastAsia"/>
          <w:sz w:val="24"/>
          <w:szCs w:val="24"/>
          <w:u w:val="single"/>
        </w:rPr>
        <w:t>計画的な購入依頼をお願いいたします。</w:t>
      </w:r>
    </w:p>
    <w:p w:rsidR="004B4893" w:rsidRDefault="004B4893" w:rsidP="004B4893">
      <w:pPr>
        <w:ind w:left="275" w:hangingChars="100" w:hanging="275"/>
        <w:rPr>
          <w:sz w:val="24"/>
          <w:szCs w:val="24"/>
        </w:rPr>
      </w:pPr>
      <w:r>
        <w:rPr>
          <w:rFonts w:hint="eastAsia"/>
          <w:sz w:val="24"/>
          <w:szCs w:val="24"/>
        </w:rPr>
        <w:t>２　購入依頼をするに当たり、業者等</w:t>
      </w:r>
      <w:r w:rsidR="00216D2B">
        <w:rPr>
          <w:rFonts w:hint="eastAsia"/>
          <w:sz w:val="24"/>
          <w:szCs w:val="24"/>
        </w:rPr>
        <w:t>が作成した参考</w:t>
      </w:r>
      <w:r>
        <w:rPr>
          <w:rFonts w:hint="eastAsia"/>
          <w:sz w:val="24"/>
          <w:szCs w:val="24"/>
        </w:rPr>
        <w:t>見積書</w:t>
      </w:r>
      <w:r w:rsidR="00216D2B">
        <w:rPr>
          <w:rFonts w:hint="eastAsia"/>
          <w:sz w:val="24"/>
          <w:szCs w:val="24"/>
        </w:rPr>
        <w:t>を添付いただいています</w:t>
      </w:r>
      <w:r>
        <w:rPr>
          <w:rFonts w:hint="eastAsia"/>
          <w:sz w:val="24"/>
          <w:szCs w:val="24"/>
        </w:rPr>
        <w:t>が、</w:t>
      </w:r>
      <w:r w:rsidR="000E3650">
        <w:rPr>
          <w:rFonts w:hint="eastAsia"/>
          <w:sz w:val="24"/>
          <w:szCs w:val="24"/>
        </w:rPr>
        <w:t>業者</w:t>
      </w:r>
      <w:r>
        <w:rPr>
          <w:rFonts w:hint="eastAsia"/>
          <w:sz w:val="24"/>
          <w:szCs w:val="24"/>
        </w:rPr>
        <w:t>については、事務局において</w:t>
      </w:r>
      <w:r w:rsidR="00216D2B">
        <w:rPr>
          <w:rFonts w:hint="eastAsia"/>
          <w:sz w:val="24"/>
          <w:szCs w:val="24"/>
        </w:rPr>
        <w:t>「公立大学法人前橋工科大学</w:t>
      </w:r>
      <w:r>
        <w:rPr>
          <w:rFonts w:hint="eastAsia"/>
          <w:sz w:val="24"/>
          <w:szCs w:val="24"/>
        </w:rPr>
        <w:t>契約事務取扱細則</w:t>
      </w:r>
      <w:r w:rsidR="00216D2B">
        <w:rPr>
          <w:rFonts w:hint="eastAsia"/>
          <w:sz w:val="24"/>
          <w:szCs w:val="24"/>
        </w:rPr>
        <w:t>」</w:t>
      </w:r>
      <w:r>
        <w:rPr>
          <w:rFonts w:hint="eastAsia"/>
          <w:sz w:val="24"/>
          <w:szCs w:val="24"/>
        </w:rPr>
        <w:t>等</w:t>
      </w:r>
      <w:r w:rsidR="00216D2B">
        <w:rPr>
          <w:rFonts w:hint="eastAsia"/>
          <w:sz w:val="24"/>
          <w:szCs w:val="24"/>
        </w:rPr>
        <w:t>の規定</w:t>
      </w:r>
      <w:r>
        <w:rPr>
          <w:rFonts w:hint="eastAsia"/>
          <w:sz w:val="24"/>
          <w:szCs w:val="24"/>
        </w:rPr>
        <w:t>に基づき、</w:t>
      </w:r>
      <w:r w:rsidR="008937CF">
        <w:rPr>
          <w:rFonts w:hint="eastAsia"/>
          <w:sz w:val="24"/>
          <w:szCs w:val="24"/>
        </w:rPr>
        <w:t>入札、</w:t>
      </w:r>
      <w:r>
        <w:rPr>
          <w:rFonts w:hint="eastAsia"/>
          <w:sz w:val="24"/>
          <w:szCs w:val="24"/>
        </w:rPr>
        <w:t>見積合わせ等により</w:t>
      </w:r>
      <w:r w:rsidR="000E3650">
        <w:rPr>
          <w:rFonts w:hint="eastAsia"/>
          <w:sz w:val="24"/>
          <w:szCs w:val="24"/>
        </w:rPr>
        <w:t>選定</w:t>
      </w:r>
      <w:r>
        <w:rPr>
          <w:rFonts w:hint="eastAsia"/>
          <w:sz w:val="24"/>
          <w:szCs w:val="24"/>
        </w:rPr>
        <w:t>いたします。</w:t>
      </w:r>
      <w:r w:rsidR="008937CF" w:rsidRPr="008937CF">
        <w:rPr>
          <w:rFonts w:hint="eastAsia"/>
          <w:sz w:val="24"/>
          <w:szCs w:val="24"/>
          <w:u w:val="single"/>
        </w:rPr>
        <w:t>参考見積書の作成業者以外の業者を採用する場合もありますので、</w:t>
      </w:r>
      <w:r w:rsidRPr="008937CF">
        <w:rPr>
          <w:rFonts w:hint="eastAsia"/>
          <w:sz w:val="24"/>
          <w:szCs w:val="24"/>
          <w:u w:val="single"/>
        </w:rPr>
        <w:t>業者等に対し、発注を約束するような行為は</w:t>
      </w:r>
      <w:r w:rsidR="000E3650" w:rsidRPr="008937CF">
        <w:rPr>
          <w:rFonts w:hint="eastAsia"/>
          <w:sz w:val="24"/>
          <w:szCs w:val="24"/>
          <w:u w:val="single"/>
        </w:rPr>
        <w:t>しないで</w:t>
      </w:r>
      <w:r w:rsidRPr="008937CF">
        <w:rPr>
          <w:rFonts w:hint="eastAsia"/>
          <w:sz w:val="24"/>
          <w:szCs w:val="24"/>
          <w:u w:val="single"/>
        </w:rPr>
        <w:t>ください。</w:t>
      </w:r>
    </w:p>
    <w:p w:rsidR="004B4893" w:rsidRDefault="004B4893" w:rsidP="004B4893">
      <w:pPr>
        <w:ind w:left="275" w:hangingChars="100" w:hanging="275"/>
        <w:rPr>
          <w:sz w:val="24"/>
          <w:szCs w:val="24"/>
        </w:rPr>
      </w:pPr>
      <w:r>
        <w:rPr>
          <w:rFonts w:hint="eastAsia"/>
          <w:sz w:val="24"/>
          <w:szCs w:val="24"/>
        </w:rPr>
        <w:t>３　購入依頼書に基づき発注いたしますが、</w:t>
      </w:r>
      <w:r w:rsidR="00FA0EF8">
        <w:rPr>
          <w:rFonts w:hint="eastAsia"/>
          <w:sz w:val="24"/>
          <w:szCs w:val="24"/>
        </w:rPr>
        <w:t>同等品「可」の場合には</w:t>
      </w:r>
      <w:r w:rsidR="00FA0EF8">
        <w:rPr>
          <w:rFonts w:hint="eastAsia"/>
          <w:sz w:val="24"/>
          <w:szCs w:val="24"/>
        </w:rPr>
        <w:t>、</w:t>
      </w:r>
      <w:r w:rsidR="008937CF">
        <w:rPr>
          <w:rFonts w:hint="eastAsia"/>
          <w:sz w:val="24"/>
          <w:szCs w:val="24"/>
        </w:rPr>
        <w:t>入札、見積合わせ等の結果、</w:t>
      </w:r>
      <w:r>
        <w:rPr>
          <w:rFonts w:hint="eastAsia"/>
          <w:sz w:val="24"/>
          <w:szCs w:val="24"/>
        </w:rPr>
        <w:t>同等品が納品される場合もありますのでご了承ください。</w:t>
      </w:r>
      <w:r w:rsidR="000E3650">
        <w:rPr>
          <w:rFonts w:hint="eastAsia"/>
          <w:sz w:val="24"/>
          <w:szCs w:val="24"/>
        </w:rPr>
        <w:t>同等品に関しては、購入依頼に記載された物品と同等以上の性能及び機能を有する物品であることとしています。</w:t>
      </w:r>
    </w:p>
    <w:p w:rsidR="008937CF" w:rsidRPr="004B4893" w:rsidRDefault="00216D2B" w:rsidP="004B4893">
      <w:pPr>
        <w:ind w:left="275" w:hangingChars="100" w:hanging="275"/>
        <w:rPr>
          <w:sz w:val="24"/>
          <w:szCs w:val="24"/>
        </w:rPr>
      </w:pPr>
      <w:r>
        <w:rPr>
          <w:rFonts w:hint="eastAsia"/>
          <w:sz w:val="24"/>
          <w:szCs w:val="24"/>
        </w:rPr>
        <w:t xml:space="preserve">　　　　　　　　　　　　　　　　　</w:t>
      </w:r>
    </w:p>
    <w:sectPr w:rsidR="008937CF" w:rsidRPr="004B4893" w:rsidSect="00BA23A1">
      <w:pgSz w:w="11906" w:h="16838" w:code="9"/>
      <w:pgMar w:top="1134" w:right="1134" w:bottom="1134" w:left="1134" w:header="851" w:footer="992" w:gutter="0"/>
      <w:cols w:space="425"/>
      <w:docGrid w:type="linesAndChars" w:linePitch="383"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7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93"/>
    <w:rsid w:val="000E3650"/>
    <w:rsid w:val="00216D2B"/>
    <w:rsid w:val="00321D1E"/>
    <w:rsid w:val="004B4893"/>
    <w:rsid w:val="005003A3"/>
    <w:rsid w:val="008937CF"/>
    <w:rsid w:val="00AF052C"/>
    <w:rsid w:val="00BA23A1"/>
    <w:rsid w:val="00C12750"/>
    <w:rsid w:val="00FA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7CF"/>
    <w:pPr>
      <w:jc w:val="center"/>
    </w:pPr>
    <w:rPr>
      <w:sz w:val="24"/>
      <w:szCs w:val="24"/>
    </w:rPr>
  </w:style>
  <w:style w:type="character" w:customStyle="1" w:styleId="a4">
    <w:name w:val="記 (文字)"/>
    <w:basedOn w:val="a0"/>
    <w:link w:val="a3"/>
    <w:uiPriority w:val="99"/>
    <w:rsid w:val="008937CF"/>
    <w:rPr>
      <w:sz w:val="24"/>
      <w:szCs w:val="24"/>
    </w:rPr>
  </w:style>
  <w:style w:type="paragraph" w:styleId="a5">
    <w:name w:val="Closing"/>
    <w:basedOn w:val="a"/>
    <w:link w:val="a6"/>
    <w:uiPriority w:val="99"/>
    <w:unhideWhenUsed/>
    <w:rsid w:val="008937CF"/>
    <w:pPr>
      <w:jc w:val="right"/>
    </w:pPr>
    <w:rPr>
      <w:sz w:val="24"/>
      <w:szCs w:val="24"/>
    </w:rPr>
  </w:style>
  <w:style w:type="character" w:customStyle="1" w:styleId="a6">
    <w:name w:val="結語 (文字)"/>
    <w:basedOn w:val="a0"/>
    <w:link w:val="a5"/>
    <w:uiPriority w:val="99"/>
    <w:rsid w:val="008937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7CF"/>
    <w:pPr>
      <w:jc w:val="center"/>
    </w:pPr>
    <w:rPr>
      <w:sz w:val="24"/>
      <w:szCs w:val="24"/>
    </w:rPr>
  </w:style>
  <w:style w:type="character" w:customStyle="1" w:styleId="a4">
    <w:name w:val="記 (文字)"/>
    <w:basedOn w:val="a0"/>
    <w:link w:val="a3"/>
    <w:uiPriority w:val="99"/>
    <w:rsid w:val="008937CF"/>
    <w:rPr>
      <w:sz w:val="24"/>
      <w:szCs w:val="24"/>
    </w:rPr>
  </w:style>
  <w:style w:type="paragraph" w:styleId="a5">
    <w:name w:val="Closing"/>
    <w:basedOn w:val="a"/>
    <w:link w:val="a6"/>
    <w:uiPriority w:val="99"/>
    <w:unhideWhenUsed/>
    <w:rsid w:val="008937CF"/>
    <w:pPr>
      <w:jc w:val="right"/>
    </w:pPr>
    <w:rPr>
      <w:sz w:val="24"/>
      <w:szCs w:val="24"/>
    </w:rPr>
  </w:style>
  <w:style w:type="character" w:customStyle="1" w:styleId="a6">
    <w:name w:val="結語 (文字)"/>
    <w:basedOn w:val="a0"/>
    <w:link w:val="a5"/>
    <w:uiPriority w:val="99"/>
    <w:rsid w:val="00893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mit-pc13</dc:creator>
  <cp:lastModifiedBy>mit-pc13</cp:lastModifiedBy>
  <cp:revision>3</cp:revision>
  <cp:lastPrinted>2013-04-19T07:51:00Z</cp:lastPrinted>
  <dcterms:created xsi:type="dcterms:W3CDTF">2013-04-19T06:51:00Z</dcterms:created>
  <dcterms:modified xsi:type="dcterms:W3CDTF">2013-04-22T23:29:00Z</dcterms:modified>
</cp:coreProperties>
</file>